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12D8">
      <w:pPr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ascii="Times New Roman" w:hAnsi="Times New Roman"/>
          <w:b/>
          <w:bCs/>
          <w:sz w:val="32"/>
          <w:szCs w:val="40"/>
        </w:rPr>
        <w:t>临床医学研究中心</w:t>
      </w:r>
      <w:r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  <w:t>3月培训安排</w:t>
      </w:r>
    </w:p>
    <w:p w14:paraId="281AB9E0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培训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内容</w:t>
      </w:r>
    </w:p>
    <w:p w14:paraId="716B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1. 新进人员培训</w:t>
      </w:r>
    </w:p>
    <w:p w14:paraId="3FFF6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2. A类仪器培训（病理切片，液质联用仪）</w:t>
      </w:r>
    </w:p>
    <w:p w14:paraId="76B3011A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培训对象</w:t>
      </w:r>
    </w:p>
    <w:p w14:paraId="1E9C3973">
      <w:pPr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全院科研人员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及研究生</w:t>
      </w:r>
      <w:r>
        <w:rPr>
          <w:rFonts w:ascii="Times New Roman" w:hAnsi="Times New Roman"/>
          <w:sz w:val="24"/>
          <w:szCs w:val="24"/>
        </w:rPr>
        <w:t>均可报名参加（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1. 新进人员培训为拟办入实验室人员；2. 仪器</w:t>
      </w:r>
      <w:r>
        <w:rPr>
          <w:rFonts w:ascii="Times New Roman" w:hAnsi="Times New Roman"/>
          <w:sz w:val="24"/>
          <w:szCs w:val="24"/>
        </w:rPr>
        <w:t>培训为基础培训班，适合没有相关基础或基础缺乏的研究人员）。</w:t>
      </w:r>
    </w:p>
    <w:p w14:paraId="1B632920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报名及分班</w:t>
      </w:r>
    </w:p>
    <w:p w14:paraId="5C53355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新进人员培训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直接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按时参加，不超15人，完成培训后交表办入实验室。</w:t>
      </w:r>
    </w:p>
    <w:p w14:paraId="367E937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仪器培训</w:t>
      </w:r>
      <w:r>
        <w:rPr>
          <w:rFonts w:ascii="Times New Roman" w:hAnsi="Times New Roman"/>
          <w:sz w:val="24"/>
          <w:szCs w:val="24"/>
        </w:rPr>
        <w:t>报名通过申请方式获得，详见附表一。</w:t>
      </w:r>
    </w:p>
    <w:p w14:paraId="4675517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此次仪器</w:t>
      </w:r>
      <w:r>
        <w:rPr>
          <w:rFonts w:ascii="Times New Roman" w:hAnsi="Times New Roman"/>
          <w:sz w:val="24"/>
          <w:szCs w:val="24"/>
        </w:rPr>
        <w:t>培训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有</w:t>
      </w:r>
      <w:r>
        <w:rPr>
          <w:rFonts w:hint="eastAsia" w:ascii="Times New Roman" w:hAnsi="Times New Roman"/>
          <w:sz w:val="24"/>
          <w:szCs w:val="24"/>
        </w:rPr>
        <w:t>病理切片培训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液质联用仪培训，</w:t>
      </w:r>
      <w:r>
        <w:rPr>
          <w:rFonts w:ascii="Times New Roman" w:hAnsi="Times New Roman"/>
          <w:sz w:val="24"/>
          <w:szCs w:val="24"/>
        </w:rPr>
        <w:t>每个班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次</w:t>
      </w:r>
      <w:r>
        <w:rPr>
          <w:rFonts w:ascii="Times New Roman" w:hAnsi="Times New Roman"/>
          <w:sz w:val="24"/>
          <w:szCs w:val="24"/>
        </w:rPr>
        <w:t>拟招收10人。</w:t>
      </w:r>
    </w:p>
    <w:p w14:paraId="44E905CF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培训安排</w:t>
      </w:r>
    </w:p>
    <w:p w14:paraId="3DA0968B">
      <w:pPr>
        <w:ind w:firstLine="56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新进人员培训为现场授课；仪器</w:t>
      </w:r>
      <w:r>
        <w:rPr>
          <w:rFonts w:ascii="Times New Roman" w:hAnsi="Times New Roman"/>
          <w:sz w:val="24"/>
          <w:szCs w:val="24"/>
        </w:rPr>
        <w:t>培训采用现场理论授课、实际操作和现场考核的方式进行，具体内容如下：</w:t>
      </w:r>
    </w:p>
    <w:p w14:paraId="153A3E50">
      <w:pPr>
        <w:ind w:firstLine="560"/>
        <w:rPr>
          <w:rFonts w:ascii="Times New Roman" w:hAnsi="Times New Roman"/>
          <w:sz w:val="24"/>
          <w:szCs w:val="24"/>
        </w:rPr>
      </w:pPr>
    </w:p>
    <w:p w14:paraId="115CD8FC"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36"/>
          <w:lang w:val="en-US" w:eastAsia="zh-CN"/>
        </w:rPr>
        <w:t>1）新进人员培训</w:t>
      </w:r>
    </w:p>
    <w:tbl>
      <w:tblPr>
        <w:tblStyle w:val="4"/>
        <w:tblpPr w:leftFromText="180" w:rightFromText="180" w:vertAnchor="text" w:horzAnchor="page" w:tblpX="1751" w:tblpY="3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731"/>
        <w:gridCol w:w="1178"/>
        <w:gridCol w:w="1343"/>
      </w:tblGrid>
      <w:tr w14:paraId="326A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noWrap w:val="0"/>
            <w:vAlign w:val="top"/>
          </w:tcPr>
          <w:p w14:paraId="12563BE1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  <w:t>培训时间</w:t>
            </w:r>
          </w:p>
        </w:tc>
        <w:tc>
          <w:tcPr>
            <w:tcW w:w="4731" w:type="dxa"/>
            <w:noWrap w:val="0"/>
            <w:vAlign w:val="top"/>
          </w:tcPr>
          <w:p w14:paraId="0A35264D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  <w:t>培训内容</w:t>
            </w:r>
          </w:p>
        </w:tc>
        <w:tc>
          <w:tcPr>
            <w:tcW w:w="1178" w:type="dxa"/>
            <w:noWrap w:val="0"/>
            <w:vAlign w:val="top"/>
          </w:tcPr>
          <w:p w14:paraId="6B5E0B85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  <w:t>培训方式</w:t>
            </w:r>
          </w:p>
        </w:tc>
        <w:tc>
          <w:tcPr>
            <w:tcW w:w="1343" w:type="dxa"/>
            <w:noWrap w:val="0"/>
            <w:vAlign w:val="top"/>
          </w:tcPr>
          <w:p w14:paraId="760C70DE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Cs w:val="22"/>
                <w:shd w:val="clear" w:color="auto" w:fill="FFFFFF"/>
              </w:rPr>
              <w:t>培训地点</w:t>
            </w:r>
          </w:p>
        </w:tc>
      </w:tr>
      <w:tr w14:paraId="2B17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noWrap w:val="0"/>
            <w:vAlign w:val="center"/>
          </w:tcPr>
          <w:p w14:paraId="4E578385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/>
                <w:b w:val="0"/>
                <w:bCs w:val="0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202</w:t>
            </w: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.0</w:t>
            </w: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.</w:t>
            </w: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/>
              </w:rPr>
              <w:t>2</w:t>
            </w: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31" w:type="dxa"/>
            <w:noWrap w:val="0"/>
            <w:vAlign w:val="top"/>
          </w:tcPr>
          <w:p w14:paraId="601CC2CE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Cs w:val="21"/>
                <w:shd w:val="clear" w:color="auto" w:fill="FFFFFF"/>
              </w:rPr>
              <w:t>下午（</w:t>
            </w:r>
            <w:r>
              <w:rPr>
                <w:rStyle w:val="7"/>
                <w:rFonts w:hint="eastAsia" w:ascii="Times New Roman" w:hAnsi="Times New Roman"/>
                <w:color w:val="333333"/>
                <w:szCs w:val="21"/>
                <w:shd w:val="clear" w:color="auto" w:fill="FFFFFF"/>
                <w:lang w:val="en-US" w:eastAsia="zh-CN"/>
              </w:rPr>
              <w:t>张倩</w:t>
            </w:r>
            <w:r>
              <w:rPr>
                <w:rStyle w:val="7"/>
                <w:rFonts w:ascii="Times New Roman" w:hAnsi="Times New Roman"/>
                <w:color w:val="333333"/>
                <w:szCs w:val="21"/>
                <w:shd w:val="clear" w:color="auto" w:fill="FFFFFF"/>
              </w:rPr>
              <w:t>）</w:t>
            </w:r>
          </w:p>
          <w:p w14:paraId="725ABEC6">
            <w:pPr>
              <w:spacing w:line="400" w:lineRule="exact"/>
              <w:jc w:val="center"/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15:</w:t>
            </w: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0-16:00</w:t>
            </w:r>
          </w:p>
          <w:p w14:paraId="7DFCE67E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实验室简介、规章制度、共享平台、培训体系、实验室安全</w:t>
            </w:r>
          </w:p>
        </w:tc>
        <w:tc>
          <w:tcPr>
            <w:tcW w:w="1178" w:type="dxa"/>
            <w:noWrap w:val="0"/>
            <w:vAlign w:val="center"/>
          </w:tcPr>
          <w:p w14:paraId="5F273E1C">
            <w:pPr>
              <w:spacing w:line="400" w:lineRule="exact"/>
              <w:jc w:val="center"/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理论培训</w:t>
            </w:r>
          </w:p>
          <w:p w14:paraId="1BA10E62">
            <w:pPr>
              <w:spacing w:line="400" w:lineRule="exact"/>
              <w:jc w:val="center"/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43" w:type="dxa"/>
            <w:noWrap w:val="0"/>
            <w:vAlign w:val="top"/>
          </w:tcPr>
          <w:p w14:paraId="5B0FE902">
            <w:pPr>
              <w:spacing w:line="400" w:lineRule="exact"/>
              <w:rPr>
                <w:rStyle w:val="7"/>
                <w:rFonts w:hint="default" w:ascii="Times New Roman" w:hAnsi="Times New Roman" w:eastAsia="宋体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临床医学研究中心</w:t>
            </w: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二楼</w:t>
            </w: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大</w:t>
            </w: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会议室</w:t>
            </w:r>
          </w:p>
        </w:tc>
      </w:tr>
      <w:tr w14:paraId="3DB1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0" w:type="dxa"/>
            <w:vMerge w:val="continue"/>
            <w:noWrap w:val="0"/>
            <w:vAlign w:val="center"/>
          </w:tcPr>
          <w:p w14:paraId="26B46C45">
            <w:pPr>
              <w:spacing w:line="400" w:lineRule="exact"/>
            </w:pPr>
          </w:p>
        </w:tc>
        <w:tc>
          <w:tcPr>
            <w:tcW w:w="4731" w:type="dxa"/>
            <w:noWrap w:val="0"/>
            <w:vAlign w:val="top"/>
          </w:tcPr>
          <w:p w14:paraId="7E7D9814">
            <w:pPr>
              <w:spacing w:line="400" w:lineRule="exact"/>
              <w:jc w:val="center"/>
              <w:rPr>
                <w:rStyle w:val="7"/>
                <w:rFonts w:hint="eastAsia" w:ascii="Times New Roman" w:hAnsi="Times New Roman"/>
                <w:b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/>
                <w:b/>
                <w:bCs/>
                <w:color w:val="333333"/>
                <w:szCs w:val="21"/>
                <w:shd w:val="clear" w:color="auto" w:fill="FFFFFF"/>
                <w:lang w:val="en-US" w:eastAsia="zh-CN"/>
              </w:rPr>
              <w:t>下午（鲁永玲、陈倩）</w:t>
            </w:r>
          </w:p>
          <w:p w14:paraId="750F17A9">
            <w:pPr>
              <w:spacing w:line="400" w:lineRule="exact"/>
              <w:jc w:val="center"/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</w:rPr>
              <w:t>16:00-17:00</w:t>
            </w:r>
          </w:p>
          <w:p w14:paraId="22A9D307">
            <w:pPr>
              <w:spacing w:line="400" w:lineRule="exact"/>
              <w:jc w:val="center"/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细胞平台、生化平台简介</w:t>
            </w:r>
          </w:p>
        </w:tc>
        <w:tc>
          <w:tcPr>
            <w:tcW w:w="1178" w:type="dxa"/>
            <w:noWrap w:val="0"/>
            <w:vAlign w:val="center"/>
          </w:tcPr>
          <w:p w14:paraId="289362FD">
            <w:pPr>
              <w:spacing w:line="400" w:lineRule="exact"/>
              <w:rPr>
                <w:rStyle w:val="7"/>
                <w:rFonts w:hint="default" w:ascii="Times New Roman" w:hAnsi="Times New Roman" w:eastAsia="宋体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现场讲解</w:t>
            </w:r>
          </w:p>
        </w:tc>
        <w:tc>
          <w:tcPr>
            <w:tcW w:w="1343" w:type="dxa"/>
            <w:noWrap w:val="0"/>
            <w:vAlign w:val="top"/>
          </w:tcPr>
          <w:p w14:paraId="7F6BEDF7">
            <w:pPr>
              <w:spacing w:line="400" w:lineRule="exact"/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细胞平台、生化平台</w:t>
            </w:r>
          </w:p>
        </w:tc>
      </w:tr>
    </w:tbl>
    <w:p w14:paraId="51AE1CF3"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8"/>
          <w:szCs w:val="36"/>
          <w:lang w:val="en-US" w:eastAsia="zh-CN"/>
        </w:rPr>
      </w:pPr>
    </w:p>
    <w:p w14:paraId="6223F105"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8"/>
          <w:szCs w:val="36"/>
          <w:lang w:val="en-US" w:eastAsia="zh-CN"/>
        </w:rPr>
      </w:pPr>
    </w:p>
    <w:p w14:paraId="096DD34E"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36"/>
          <w:lang w:val="en-US" w:eastAsia="zh-CN"/>
        </w:rPr>
        <w:t>2）仪器培训</w:t>
      </w:r>
    </w:p>
    <w:p w14:paraId="785707C9">
      <w:pPr>
        <w:jc w:val="both"/>
        <w:rPr>
          <w:rFonts w:ascii="Times New Roman" w:hAnsi="Times New Roman"/>
          <w:b/>
          <w:bCs/>
          <w:sz w:val="24"/>
          <w:szCs w:val="32"/>
        </w:rPr>
      </w:pPr>
    </w:p>
    <w:p w14:paraId="0CA105B7">
      <w:pPr>
        <w:jc w:val="center"/>
        <w:rPr>
          <w:rFonts w:hint="eastAsia" w:ascii="Times New Roman" w:hAnsi="Times New Roman"/>
          <w:b/>
          <w:bCs/>
          <w:sz w:val="24"/>
          <w:szCs w:val="32"/>
        </w:rPr>
      </w:pPr>
    </w:p>
    <w:p w14:paraId="277E56C1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ascii="Times New Roman" w:hAnsi="Times New Roman"/>
          <w:b/>
          <w:bCs/>
          <w:sz w:val="24"/>
          <w:szCs w:val="32"/>
        </w:rPr>
        <w:t>表一、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液质联用仪</w:t>
      </w:r>
      <w:r>
        <w:rPr>
          <w:rFonts w:ascii="Times New Roman" w:hAnsi="Times New Roman"/>
          <w:b/>
          <w:bCs/>
          <w:sz w:val="24"/>
          <w:szCs w:val="32"/>
        </w:rPr>
        <w:t>培训安排</w:t>
      </w:r>
      <w:r>
        <w:rPr>
          <w:rFonts w:hint="eastAsia" w:ascii="Times New Roman" w:hAnsi="Times New Roman"/>
          <w:b/>
          <w:bCs/>
          <w:sz w:val="24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授课老师：张婷）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226"/>
        <w:gridCol w:w="1925"/>
        <w:gridCol w:w="2079"/>
      </w:tblGrid>
      <w:tr w14:paraId="3136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noWrap w:val="0"/>
            <w:vAlign w:val="top"/>
          </w:tcPr>
          <w:p w14:paraId="2D6B3F27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</w:pPr>
            <w:bookmarkStart w:id="0" w:name="OLE_LINK5"/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培训时间</w:t>
            </w:r>
          </w:p>
        </w:tc>
        <w:tc>
          <w:tcPr>
            <w:tcW w:w="3226" w:type="dxa"/>
            <w:noWrap w:val="0"/>
            <w:vAlign w:val="top"/>
          </w:tcPr>
          <w:p w14:paraId="4DFDE49C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培训内容</w:t>
            </w:r>
          </w:p>
        </w:tc>
        <w:tc>
          <w:tcPr>
            <w:tcW w:w="1925" w:type="dxa"/>
            <w:noWrap w:val="0"/>
            <w:vAlign w:val="top"/>
          </w:tcPr>
          <w:p w14:paraId="070CC57F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培训方式</w:t>
            </w:r>
          </w:p>
        </w:tc>
        <w:tc>
          <w:tcPr>
            <w:tcW w:w="2079" w:type="dxa"/>
            <w:noWrap w:val="0"/>
            <w:vAlign w:val="top"/>
          </w:tcPr>
          <w:p w14:paraId="1BAF6EBD">
            <w:pPr>
              <w:spacing w:line="400" w:lineRule="exact"/>
              <w:jc w:val="center"/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培训地点</w:t>
            </w:r>
          </w:p>
        </w:tc>
      </w:tr>
      <w:tr w14:paraId="55CF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noWrap w:val="0"/>
            <w:vAlign w:val="center"/>
          </w:tcPr>
          <w:p w14:paraId="1A3AA2A4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202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  <w:p w14:paraId="1327402D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09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0-1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:00</w:t>
            </w:r>
          </w:p>
        </w:tc>
        <w:tc>
          <w:tcPr>
            <w:tcW w:w="3226" w:type="dxa"/>
            <w:noWrap w:val="0"/>
            <w:vAlign w:val="center"/>
          </w:tcPr>
          <w:p w14:paraId="7C733C2A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kern w:val="0"/>
                <w:sz w:val="22"/>
                <w:szCs w:val="20"/>
                <w:lang w:val="en-US" w:eastAsia="zh-CN"/>
                <w14:ligatures w14:val="none"/>
              </w:rPr>
              <w:t>高分辨质谱的原理、应用及常见样品前处理制备流程</w:t>
            </w:r>
          </w:p>
        </w:tc>
        <w:tc>
          <w:tcPr>
            <w:tcW w:w="1925" w:type="dxa"/>
            <w:noWrap w:val="0"/>
            <w:vAlign w:val="center"/>
          </w:tcPr>
          <w:p w14:paraId="03F05D4B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理论培训</w:t>
            </w:r>
          </w:p>
          <w:p w14:paraId="1076D1E2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（PPT）</w:t>
            </w:r>
          </w:p>
        </w:tc>
        <w:tc>
          <w:tcPr>
            <w:tcW w:w="2079" w:type="dxa"/>
            <w:noWrap w:val="0"/>
            <w:vAlign w:val="center"/>
          </w:tcPr>
          <w:p w14:paraId="0B3A69F4">
            <w:pPr>
              <w:spacing w:line="400" w:lineRule="exact"/>
              <w:jc w:val="both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临床医学研究中心二楼会议室</w:t>
            </w:r>
          </w:p>
        </w:tc>
      </w:tr>
      <w:tr w14:paraId="384A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92" w:type="dxa"/>
            <w:noWrap w:val="0"/>
            <w:vAlign w:val="center"/>
          </w:tcPr>
          <w:p w14:paraId="394057AE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202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  <w:p w14:paraId="4C39DE94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15:00-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17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226" w:type="dxa"/>
            <w:vMerge w:val="restart"/>
            <w:noWrap w:val="0"/>
            <w:vAlign w:val="center"/>
          </w:tcPr>
          <w:p w14:paraId="56D7897D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质谱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样品制备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 w14:paraId="44D65CB9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操作培训</w:t>
            </w:r>
          </w:p>
        </w:tc>
        <w:tc>
          <w:tcPr>
            <w:tcW w:w="2079" w:type="dxa"/>
            <w:vMerge w:val="restart"/>
            <w:noWrap w:val="0"/>
            <w:vAlign w:val="center"/>
          </w:tcPr>
          <w:p w14:paraId="10CC302D">
            <w:pPr>
              <w:spacing w:line="400" w:lineRule="exact"/>
              <w:jc w:val="both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临床医学研究中心一楼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分析测试中心</w:t>
            </w:r>
          </w:p>
        </w:tc>
      </w:tr>
      <w:tr w14:paraId="3696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92" w:type="dxa"/>
            <w:noWrap w:val="0"/>
            <w:vAlign w:val="center"/>
          </w:tcPr>
          <w:p w14:paraId="612D16B1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2025.03.26</w:t>
            </w:r>
          </w:p>
          <w:p w14:paraId="473B607E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09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0-1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226" w:type="dxa"/>
            <w:vMerge w:val="continue"/>
            <w:noWrap w:val="0"/>
            <w:vAlign w:val="top"/>
          </w:tcPr>
          <w:p w14:paraId="3A7BEEBC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5691E12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9" w:type="dxa"/>
            <w:vMerge w:val="continue"/>
            <w:noWrap w:val="0"/>
            <w:vAlign w:val="top"/>
          </w:tcPr>
          <w:p w14:paraId="76E1A451">
            <w:pPr>
              <w:spacing w:line="400" w:lineRule="exact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14:paraId="06F4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noWrap w:val="0"/>
            <w:vAlign w:val="center"/>
          </w:tcPr>
          <w:p w14:paraId="200179BE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202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/>
              </w:rPr>
              <w:t>2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  <w:p w14:paraId="063957A7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0-1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7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226" w:type="dxa"/>
            <w:noWrap w:val="0"/>
            <w:vAlign w:val="center"/>
          </w:tcPr>
          <w:p w14:paraId="1829590C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液质联用仪上机操作</w:t>
            </w:r>
          </w:p>
        </w:tc>
        <w:tc>
          <w:tcPr>
            <w:tcW w:w="1925" w:type="dxa"/>
            <w:noWrap w:val="0"/>
            <w:vAlign w:val="center"/>
          </w:tcPr>
          <w:p w14:paraId="0EACF5E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操作培训</w:t>
            </w:r>
          </w:p>
        </w:tc>
        <w:tc>
          <w:tcPr>
            <w:tcW w:w="2079" w:type="dxa"/>
            <w:noWrap w:val="0"/>
            <w:vAlign w:val="top"/>
          </w:tcPr>
          <w:p w14:paraId="5452EB7F">
            <w:pPr>
              <w:spacing w:line="400" w:lineRule="exact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临床医学研究中心一楼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分析测试中心</w:t>
            </w:r>
          </w:p>
        </w:tc>
      </w:tr>
      <w:bookmarkEnd w:id="0"/>
    </w:tbl>
    <w:p w14:paraId="2CE714BE">
      <w:pPr>
        <w:jc w:val="center"/>
        <w:rPr>
          <w:rFonts w:hint="default"/>
          <w:lang w:val="en-US" w:eastAsia="zh-CN"/>
        </w:rPr>
      </w:pPr>
    </w:p>
    <w:p w14:paraId="03DFE5D3">
      <w:pPr>
        <w:jc w:val="center"/>
        <w:rPr>
          <w:rFonts w:hint="default"/>
          <w:lang w:val="en-US" w:eastAsia="zh-CN"/>
        </w:rPr>
      </w:pPr>
    </w:p>
    <w:p w14:paraId="1A7B9954">
      <w:pPr>
        <w:jc w:val="center"/>
        <w:rPr>
          <w:rFonts w:hint="default"/>
          <w:lang w:val="en-US" w:eastAsia="zh-CN"/>
        </w:rPr>
      </w:pPr>
    </w:p>
    <w:p w14:paraId="4B04E7A5">
      <w:pPr>
        <w:jc w:val="center"/>
        <w:rPr>
          <w:rFonts w:hint="default"/>
          <w:lang w:val="en-US" w:eastAsia="zh-CN"/>
        </w:rPr>
      </w:pPr>
    </w:p>
    <w:p w14:paraId="0C427C5D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ascii="Times New Roman" w:hAnsi="Times New Roman"/>
          <w:b/>
          <w:bCs/>
          <w:sz w:val="24"/>
          <w:szCs w:val="32"/>
        </w:rPr>
        <w:t>表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二</w:t>
      </w:r>
      <w:r>
        <w:rPr>
          <w:rFonts w:ascii="Times New Roman" w:hAnsi="Times New Roman"/>
          <w:b/>
          <w:bCs/>
          <w:sz w:val="24"/>
          <w:szCs w:val="32"/>
        </w:rPr>
        <w:t>、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病理切片机</w:t>
      </w:r>
      <w:r>
        <w:rPr>
          <w:rFonts w:ascii="Times New Roman" w:hAnsi="Times New Roman"/>
          <w:b/>
          <w:bCs/>
          <w:sz w:val="24"/>
          <w:szCs w:val="32"/>
        </w:rPr>
        <w:t>培训安排</w:t>
      </w:r>
      <w:r>
        <w:rPr>
          <w:rFonts w:hint="eastAsia" w:ascii="Times New Roman" w:hAnsi="Times New Roman"/>
          <w:b/>
          <w:bCs/>
          <w:sz w:val="24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授课老师：陈倩、周志豪）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225"/>
        <w:gridCol w:w="1925"/>
        <w:gridCol w:w="2079"/>
      </w:tblGrid>
      <w:tr w14:paraId="0F3F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top"/>
          </w:tcPr>
          <w:p w14:paraId="2666F7F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2"/>
                <w:sz w:val="22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培训时间</w:t>
            </w:r>
          </w:p>
        </w:tc>
        <w:tc>
          <w:tcPr>
            <w:tcW w:w="3225" w:type="dxa"/>
            <w:shd w:val="clear" w:color="auto" w:fill="auto"/>
            <w:vAlign w:val="top"/>
          </w:tcPr>
          <w:p w14:paraId="20EB0FE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2"/>
                <w:sz w:val="22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培训内容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25DDC40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2"/>
                <w:sz w:val="22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培训方式</w:t>
            </w:r>
          </w:p>
        </w:tc>
        <w:tc>
          <w:tcPr>
            <w:tcW w:w="2079" w:type="dxa"/>
            <w:shd w:val="clear" w:color="auto" w:fill="auto"/>
            <w:vAlign w:val="top"/>
          </w:tcPr>
          <w:p w14:paraId="58FDCC6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2"/>
                <w:sz w:val="22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color w:val="333333"/>
                <w:sz w:val="22"/>
                <w:szCs w:val="24"/>
                <w:shd w:val="clear" w:color="auto" w:fill="FFFFFF"/>
              </w:rPr>
              <w:t>培训地点</w:t>
            </w:r>
          </w:p>
        </w:tc>
      </w:tr>
      <w:tr w14:paraId="68A4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0882A1EF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2025.03.27</w:t>
            </w:r>
          </w:p>
          <w:p w14:paraId="2A5795B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09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0-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09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225" w:type="dxa"/>
            <w:shd w:val="clear" w:color="auto" w:fill="auto"/>
            <w:vAlign w:val="top"/>
          </w:tcPr>
          <w:p w14:paraId="10D06880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石蜡切片的原理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2"/>
                <w:szCs w:val="22"/>
                <w:lang w:val="en-US" w:eastAsia="zh-CN"/>
                <w14:ligatures w14:val="none"/>
              </w:rPr>
              <w:t>、方法及常见问题解析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07C2F00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理论培训</w:t>
            </w:r>
          </w:p>
          <w:p w14:paraId="74126F2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（PPT）</w:t>
            </w:r>
          </w:p>
        </w:tc>
        <w:tc>
          <w:tcPr>
            <w:tcW w:w="2079" w:type="dxa"/>
            <w:shd w:val="clear" w:color="auto" w:fill="auto"/>
            <w:vAlign w:val="top"/>
          </w:tcPr>
          <w:p w14:paraId="04B7D8AE"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临床医学研究中心二楼会议室</w:t>
            </w:r>
          </w:p>
        </w:tc>
      </w:tr>
      <w:tr w14:paraId="0F7A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22F28372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2025.03.27</w:t>
            </w:r>
          </w:p>
          <w:p w14:paraId="7078B7B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09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-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225" w:type="dxa"/>
            <w:shd w:val="clear" w:color="auto" w:fill="auto"/>
            <w:vAlign w:val="top"/>
          </w:tcPr>
          <w:p w14:paraId="1F1EA437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冰冻切片的原理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2"/>
                <w:szCs w:val="22"/>
                <w:lang w:val="en-US" w:eastAsia="zh-CN"/>
                <w14:ligatures w14:val="none"/>
              </w:rPr>
              <w:t>、方法及常见问题解析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F383958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理论培训</w:t>
            </w:r>
          </w:p>
          <w:p w14:paraId="7B7E2F3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（PPT）</w:t>
            </w:r>
          </w:p>
        </w:tc>
        <w:tc>
          <w:tcPr>
            <w:tcW w:w="2079" w:type="dxa"/>
            <w:shd w:val="clear" w:color="auto" w:fill="auto"/>
            <w:vAlign w:val="top"/>
          </w:tcPr>
          <w:p w14:paraId="7AE33C9C"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临床医学研究中心二楼会议室</w:t>
            </w:r>
          </w:p>
        </w:tc>
      </w:tr>
      <w:tr w14:paraId="68B0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08483239">
            <w:pPr>
              <w:spacing w:line="400" w:lineRule="exact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2025.03.27</w:t>
            </w:r>
          </w:p>
          <w:p w14:paraId="3B4E9F0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00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-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11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670FA9A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切片机上机培训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85D8D0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操作培训</w:t>
            </w:r>
          </w:p>
        </w:tc>
        <w:tc>
          <w:tcPr>
            <w:tcW w:w="2079" w:type="dxa"/>
            <w:shd w:val="clear" w:color="auto" w:fill="auto"/>
            <w:vAlign w:val="top"/>
          </w:tcPr>
          <w:p w14:paraId="7A0DABD2"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临床医学研究中心一楼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病理切片室</w:t>
            </w:r>
          </w:p>
        </w:tc>
      </w:tr>
    </w:tbl>
    <w:p w14:paraId="1BDD76DD">
      <w:pPr>
        <w:jc w:val="center"/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</w:pPr>
    </w:p>
    <w:p w14:paraId="4AA2C1F0">
      <w:pPr>
        <w:jc w:val="center"/>
        <w:rPr>
          <w:rFonts w:hint="default" w:ascii="Times New Roman" w:hAnsi="Times New Roman"/>
          <w:b/>
          <w:bCs/>
          <w:sz w:val="24"/>
          <w:szCs w:val="32"/>
          <w:lang w:val="en-US" w:eastAsia="zh-CN"/>
        </w:rPr>
      </w:pPr>
    </w:p>
    <w:p w14:paraId="1E2984EF">
      <w:pPr>
        <w:jc w:val="center"/>
        <w:rPr>
          <w:rFonts w:hint="eastAsia" w:ascii="Times New Roman" w:hAnsi="Times New Roman"/>
          <w:b/>
          <w:bCs/>
          <w:sz w:val="24"/>
          <w:szCs w:val="32"/>
        </w:rPr>
      </w:pPr>
    </w:p>
    <w:p w14:paraId="151D917A">
      <w:pPr>
        <w:jc w:val="center"/>
        <w:rPr>
          <w:rFonts w:hint="eastAsia" w:ascii="Times New Roman" w:hAnsi="Times New Roman"/>
          <w:b/>
          <w:bCs/>
          <w:sz w:val="24"/>
          <w:szCs w:val="32"/>
        </w:rPr>
      </w:pPr>
    </w:p>
    <w:p w14:paraId="55ECA42B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36"/>
        </w:rPr>
      </w:pPr>
      <w:r>
        <w:rPr>
          <w:rFonts w:hint="eastAsia" w:ascii="Times New Roman" w:hAnsi="Times New Roman"/>
          <w:b/>
          <w:bCs/>
          <w:sz w:val="28"/>
          <w:szCs w:val="36"/>
        </w:rPr>
        <w:t>培训考核</w:t>
      </w:r>
    </w:p>
    <w:p w14:paraId="55B9E66B">
      <w:pPr>
        <w:ind w:firstLine="560"/>
        <w:rPr>
          <w:rFonts w:hint="eastAsia" w:ascii="Times New Roman" w:hAnsi="Times New Roman"/>
          <w:sz w:val="28"/>
          <w:szCs w:val="36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A类仪器</w:t>
      </w:r>
      <w:r>
        <w:rPr>
          <w:rFonts w:hint="eastAsia" w:ascii="Times New Roman" w:hAnsi="Times New Roman"/>
          <w:sz w:val="28"/>
          <w:szCs w:val="36"/>
        </w:rPr>
        <w:t>完成规定步骤考核，发放培训合格证书。</w:t>
      </w:r>
    </w:p>
    <w:p w14:paraId="2B12460C">
      <w:pPr>
        <w:ind w:firstLine="560"/>
        <w:rPr>
          <w:rFonts w:hint="eastAsia" w:ascii="Times New Roman" w:hAnsi="Times New Roman"/>
          <w:sz w:val="28"/>
          <w:szCs w:val="36"/>
        </w:rPr>
      </w:pPr>
    </w:p>
    <w:p w14:paraId="3FDA3276">
      <w:pPr>
        <w:rPr>
          <w:rFonts w:hint="default" w:ascii="Times New Roman" w:hAnsi="Times New Roman" w:eastAsia="宋体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备注：以上申请表交至结算室张老师处，联系电话：766825。</w:t>
      </w:r>
    </w:p>
    <w:p w14:paraId="3186DE7A">
      <w:pPr>
        <w:ind w:firstLine="560"/>
        <w:rPr>
          <w:rFonts w:hint="eastAsia" w:ascii="Times New Roman" w:hAnsi="Times New Roman"/>
          <w:sz w:val="28"/>
          <w:szCs w:val="36"/>
        </w:rPr>
      </w:pPr>
    </w:p>
    <w:p w14:paraId="2AA7DAF7">
      <w:pPr>
        <w:ind w:firstLine="560"/>
        <w:rPr>
          <w:rFonts w:hint="eastAsia" w:ascii="Times New Roman" w:hAnsi="Times New Roman"/>
          <w:sz w:val="28"/>
          <w:szCs w:val="36"/>
        </w:rPr>
      </w:pPr>
    </w:p>
    <w:p w14:paraId="41060440">
      <w:pPr>
        <w:rPr>
          <w:rFonts w:hint="eastAsia" w:ascii="Times New Roman" w:hAnsi="Times New Roman"/>
          <w:sz w:val="28"/>
          <w:szCs w:val="36"/>
        </w:rPr>
      </w:pPr>
      <w:r>
        <w:rPr>
          <w:rFonts w:hint="eastAsia" w:ascii="Times New Roman" w:hAnsi="Times New Roman"/>
          <w:sz w:val="28"/>
          <w:szCs w:val="36"/>
        </w:rPr>
        <w:t xml:space="preserve">                                          临床医学研究中心</w:t>
      </w:r>
    </w:p>
    <w:p w14:paraId="68B14B47">
      <w:pPr>
        <w:rPr>
          <w:rFonts w:hint="eastAsia" w:ascii="Times New Roman" w:hAnsi="Times New Roman"/>
          <w:sz w:val="28"/>
          <w:szCs w:val="36"/>
        </w:rPr>
      </w:pPr>
      <w:r>
        <w:rPr>
          <w:rFonts w:hint="eastAsia" w:ascii="Times New Roman" w:hAnsi="Times New Roman"/>
          <w:sz w:val="28"/>
          <w:szCs w:val="36"/>
        </w:rPr>
        <w:t xml:space="preserve">                                          202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5</w:t>
      </w:r>
      <w:r>
        <w:rPr>
          <w:rFonts w:hint="eastAsia" w:ascii="Times New Roman" w:hAnsi="Times New Roman"/>
          <w:sz w:val="28"/>
          <w:szCs w:val="36"/>
        </w:rPr>
        <w:t>年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3</w:t>
      </w:r>
      <w:r>
        <w:rPr>
          <w:rFonts w:hint="eastAsia" w:ascii="Times New Roman" w:hAnsi="Times New Roman"/>
          <w:sz w:val="28"/>
          <w:szCs w:val="36"/>
        </w:rPr>
        <w:t>月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5</w:t>
      </w:r>
      <w:r>
        <w:rPr>
          <w:rFonts w:hint="eastAsia" w:ascii="Times New Roman" w:hAnsi="Times New Roman"/>
          <w:sz w:val="28"/>
          <w:szCs w:val="36"/>
        </w:rPr>
        <w:t>日</w:t>
      </w:r>
    </w:p>
    <w:p w14:paraId="6F96E1EC">
      <w:pPr>
        <w:tabs>
          <w:tab w:val="left" w:pos="2861"/>
        </w:tabs>
        <w:jc w:val="left"/>
        <w:rPr>
          <w:rFonts w:hint="eastAsia"/>
        </w:rPr>
      </w:pPr>
    </w:p>
    <w:p w14:paraId="31E6B40A">
      <w:pPr>
        <w:tabs>
          <w:tab w:val="left" w:pos="2861"/>
        </w:tabs>
        <w:jc w:val="left"/>
        <w:rPr>
          <w:rFonts w:hint="eastAsia"/>
          <w:b/>
          <w:bCs/>
          <w:sz w:val="28"/>
          <w:szCs w:val="36"/>
        </w:rPr>
      </w:pPr>
    </w:p>
    <w:p w14:paraId="751CD781">
      <w:pPr>
        <w:tabs>
          <w:tab w:val="left" w:pos="2861"/>
        </w:tabs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附表一</w:t>
      </w:r>
    </w:p>
    <w:p w14:paraId="5EBE3334">
      <w:pPr>
        <w:tabs>
          <w:tab w:val="left" w:pos="2861"/>
        </w:tabs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临床医学研究中心A类设备培训申请表 </w:t>
      </w:r>
    </w:p>
    <w:p w14:paraId="39154061">
      <w:pPr>
        <w:tabs>
          <w:tab w:val="left" w:pos="2861"/>
        </w:tabs>
        <w:jc w:val="center"/>
        <w:rPr>
          <w:b/>
          <w:bCs/>
          <w:sz w:val="32"/>
          <w:szCs w:val="40"/>
        </w:rPr>
      </w:pPr>
    </w:p>
    <w:p w14:paraId="578F5154">
      <w:pPr>
        <w:tabs>
          <w:tab w:val="left" w:pos="2861"/>
        </w:tabs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 w:ascii="楷体_GB2312" w:eastAsia="楷体_GB2312"/>
          <w:b/>
          <w:sz w:val="24"/>
        </w:rPr>
        <w:t xml:space="preserve">                                        填写日期：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54"/>
        <w:gridCol w:w="1502"/>
        <w:gridCol w:w="1905"/>
        <w:gridCol w:w="2505"/>
      </w:tblGrid>
      <w:tr w14:paraId="0DDC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363" w:type="dxa"/>
            <w:noWrap w:val="0"/>
            <w:vAlign w:val="center"/>
          </w:tcPr>
          <w:p w14:paraId="3BC1038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 w14:paraId="428E6F2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7FE708A">
            <w:pPr>
              <w:ind w:left="-23" w:leftChars="-72" w:hanging="128" w:hangingChars="5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科室</w:t>
            </w:r>
          </w:p>
        </w:tc>
        <w:tc>
          <w:tcPr>
            <w:tcW w:w="2505" w:type="dxa"/>
            <w:noWrap w:val="0"/>
            <w:vAlign w:val="center"/>
          </w:tcPr>
          <w:p w14:paraId="133EC474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59F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363" w:type="dxa"/>
            <w:noWrap w:val="0"/>
            <w:vAlign w:val="center"/>
          </w:tcPr>
          <w:p w14:paraId="31ADD41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是否办进</w:t>
            </w:r>
          </w:p>
          <w:p w14:paraId="5E4C42D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人员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 w14:paraId="6E81631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否</w:t>
            </w:r>
          </w:p>
        </w:tc>
        <w:tc>
          <w:tcPr>
            <w:tcW w:w="1905" w:type="dxa"/>
            <w:noWrap w:val="0"/>
            <w:vAlign w:val="center"/>
          </w:tcPr>
          <w:p w14:paraId="0BE9713E">
            <w:pPr>
              <w:ind w:left="-23" w:leftChars="-72" w:hanging="128" w:hangingChars="5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 w14:paraId="67F2443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7133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09350A1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人员类别</w:t>
            </w:r>
          </w:p>
        </w:tc>
        <w:tc>
          <w:tcPr>
            <w:tcW w:w="1554" w:type="dxa"/>
            <w:noWrap w:val="0"/>
            <w:vAlign w:val="center"/>
          </w:tcPr>
          <w:p w14:paraId="046C5113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级</w:t>
            </w:r>
          </w:p>
          <w:p w14:paraId="090A328E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1502" w:type="dxa"/>
            <w:noWrap w:val="0"/>
            <w:vAlign w:val="center"/>
          </w:tcPr>
          <w:p w14:paraId="79C8FAAB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级</w:t>
            </w:r>
          </w:p>
          <w:p w14:paraId="75DCDA9C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1905" w:type="dxa"/>
            <w:noWrap w:val="0"/>
            <w:vAlign w:val="center"/>
          </w:tcPr>
          <w:p w14:paraId="513558F5">
            <w:pPr>
              <w:ind w:left="-23" w:leftChars="-72" w:hanging="128" w:hangingChars="5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导师/科主任</w:t>
            </w:r>
          </w:p>
          <w:p w14:paraId="1E6FFAAF">
            <w:pPr>
              <w:ind w:left="-23" w:leftChars="-72" w:hanging="128" w:hangingChars="5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2505" w:type="dxa"/>
            <w:noWrap w:val="0"/>
            <w:vAlign w:val="center"/>
          </w:tcPr>
          <w:p w14:paraId="575FD83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AF8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168896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AC8C43E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工作人员</w:t>
            </w:r>
          </w:p>
        </w:tc>
        <w:tc>
          <w:tcPr>
            <w:tcW w:w="1502" w:type="dxa"/>
            <w:noWrap w:val="0"/>
            <w:vAlign w:val="center"/>
          </w:tcPr>
          <w:p w14:paraId="53E920F3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科研助理</w:t>
            </w:r>
          </w:p>
        </w:tc>
        <w:tc>
          <w:tcPr>
            <w:tcW w:w="1905" w:type="dxa"/>
            <w:noWrap w:val="0"/>
            <w:vAlign w:val="center"/>
          </w:tcPr>
          <w:p w14:paraId="2F1FF33E">
            <w:pPr>
              <w:ind w:left="-23" w:leftChars="-72" w:hanging="128" w:hangingChars="5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导师/科主任</w:t>
            </w:r>
          </w:p>
          <w:p w14:paraId="4ADCECD3">
            <w:pPr>
              <w:ind w:left="-23" w:leftChars="-72" w:hanging="128" w:hangingChars="5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  <w:tc>
          <w:tcPr>
            <w:tcW w:w="2505" w:type="dxa"/>
            <w:noWrap w:val="0"/>
            <w:vAlign w:val="center"/>
          </w:tcPr>
          <w:p w14:paraId="456E58B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9FE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363" w:type="dxa"/>
            <w:noWrap w:val="0"/>
            <w:vAlign w:val="center"/>
          </w:tcPr>
          <w:p w14:paraId="07A0F8E8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培训设备</w:t>
            </w:r>
          </w:p>
        </w:tc>
        <w:tc>
          <w:tcPr>
            <w:tcW w:w="7466" w:type="dxa"/>
            <w:gridSpan w:val="4"/>
            <w:noWrap w:val="0"/>
            <w:vAlign w:val="center"/>
          </w:tcPr>
          <w:p w14:paraId="70736531">
            <w:pPr>
              <w:ind w:firstLine="676" w:firstLineChars="28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90D1A6">
            <w:pPr>
              <w:ind w:firstLine="676" w:firstLineChars="28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病理切片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培训班</w:t>
            </w:r>
          </w:p>
          <w:p w14:paraId="58042AB4">
            <w:pPr>
              <w:ind w:firstLine="676" w:firstLineChars="28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D90386">
            <w:pPr>
              <w:ind w:firstLine="676" w:firstLineChars="28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液质联用仪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培训班</w:t>
            </w:r>
          </w:p>
          <w:p w14:paraId="10F60808">
            <w:pPr>
              <w:ind w:firstLine="676" w:firstLineChars="28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CBBC7B">
            <w:pPr>
              <w:ind w:firstLine="676" w:firstLineChars="28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51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63" w:type="dxa"/>
            <w:noWrap w:val="0"/>
            <w:vAlign w:val="center"/>
          </w:tcPr>
          <w:p w14:paraId="74D351B8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申请人签字</w:t>
            </w:r>
          </w:p>
        </w:tc>
        <w:tc>
          <w:tcPr>
            <w:tcW w:w="7466" w:type="dxa"/>
            <w:gridSpan w:val="4"/>
            <w:noWrap w:val="0"/>
            <w:vAlign w:val="center"/>
          </w:tcPr>
          <w:p w14:paraId="33D32BBF">
            <w:pPr>
              <w:ind w:left="36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084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363" w:type="dxa"/>
            <w:noWrap w:val="0"/>
            <w:vAlign w:val="center"/>
          </w:tcPr>
          <w:p w14:paraId="3D6D2635">
            <w:pPr>
              <w:ind w:right="-71" w:rightChars="-34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导师/科主任签字</w:t>
            </w:r>
          </w:p>
        </w:tc>
        <w:tc>
          <w:tcPr>
            <w:tcW w:w="7466" w:type="dxa"/>
            <w:gridSpan w:val="4"/>
            <w:noWrap w:val="0"/>
            <w:vAlign w:val="center"/>
          </w:tcPr>
          <w:p w14:paraId="3E5FAB1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086C96BA">
      <w:pPr>
        <w:tabs>
          <w:tab w:val="left" w:pos="2861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备注：此次培训为基础培训班，</w:t>
      </w:r>
      <w:r>
        <w:rPr>
          <w:rFonts w:ascii="Times New Roman" w:hAnsi="Times New Roman"/>
          <w:sz w:val="24"/>
          <w:szCs w:val="32"/>
        </w:rPr>
        <w:t>适合没有相关基础或基础缺乏的研究人员</w:t>
      </w:r>
      <w:r>
        <w:rPr>
          <w:rFonts w:hint="eastAsia" w:ascii="Times New Roman" w:hAnsi="Times New Roman"/>
          <w:sz w:val="24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DkzZjFmMzViOThhMzk2NGVmM2Y1OTQ3ZDNkMTkifQ=="/>
  </w:docVars>
  <w:rsids>
    <w:rsidRoot w:val="00172A27"/>
    <w:rsid w:val="00340040"/>
    <w:rsid w:val="009D604E"/>
    <w:rsid w:val="047C3BA0"/>
    <w:rsid w:val="12F9640D"/>
    <w:rsid w:val="18F105F3"/>
    <w:rsid w:val="1B6413ED"/>
    <w:rsid w:val="25A3749F"/>
    <w:rsid w:val="26591F57"/>
    <w:rsid w:val="27124B66"/>
    <w:rsid w:val="3450144A"/>
    <w:rsid w:val="354919D6"/>
    <w:rsid w:val="35BE35C3"/>
    <w:rsid w:val="36071B54"/>
    <w:rsid w:val="36344B41"/>
    <w:rsid w:val="470944BE"/>
    <w:rsid w:val="47904979"/>
    <w:rsid w:val="480C7062"/>
    <w:rsid w:val="48524A37"/>
    <w:rsid w:val="4BF93F8C"/>
    <w:rsid w:val="4CFF3EE7"/>
    <w:rsid w:val="62705A96"/>
    <w:rsid w:val="64B849B9"/>
    <w:rsid w:val="6B8E1690"/>
    <w:rsid w:val="6BD07852"/>
    <w:rsid w:val="7D641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ascii="Calibri" w:hAnsi="Calibri" w:eastAsia="宋体" w:cs="Times New Roman"/>
      <w:b/>
      <w:bCs/>
    </w:rPr>
  </w:style>
  <w:style w:type="character" w:customStyle="1" w:styleId="8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793</Characters>
  <Lines>13</Lines>
  <Paragraphs>3</Paragraphs>
  <TotalTime>3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2023-06-25T08:18:00Z</dcterms:created>
  <dc:creator>yan</dc:creator>
  <cp:lastModifiedBy>加菲</cp:lastModifiedBy>
  <dcterms:modified xsi:type="dcterms:W3CDTF">2025-03-05T09:53:31Z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B794D62AD66448968AB76CA23F8A1071_13</vt:lpwstr>
  </property>
  <property fmtid="{D5CDD505-2E9C-101B-9397-08002B2CF9AE}" pid="4" name="KSOTemplateDocerSaveRecord">
    <vt:lpwstr>eyJoZGlkIjoiZDZkODkzZjFmMzViOThhMzk2NGVmM2Y1OTQ3ZDNkMTkiLCJ1c2VySWQiOiIyMTExMTY4NTgifQ==</vt:lpwstr>
  </property>
</Properties>
</file>